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0.3pt;margin-top:576.9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26.04.2023</w:t>
                      </w:r>
                    </w:p>
                  </w:txbxContent>
                </v:textbox>
              </v:rect>
            </w:pict>
          </mc:Fallback>
        </mc:AlternateContent>
      </w:r>
      <w:r>
        <w:pict>
          <v:rect id="_x0000_s1031" o:spid="_x0000_s1031" o:spt="1" style="position:absolute;left:0pt;margin-left:-13.35pt;margin-top:448.95pt;height:120.45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IMPS PAYMENT - ENTRY USER IN VIEW ACTION</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1"/>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IMPS Payment System point view Details Entry user wrong data show please find the attachment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03/06/2023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14/08/2023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Amar Landge</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Audit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522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IMPS payment, a sub-module in Connect US -&gt; Bill Checking, is used during 12 URD purchase transactions done in Padm. The payments of URD purchases are processed through IMPS payment module i.e. we have to pay the mentioned payment amount to the customer. The user enters the document series number from Padm and the data as per document number gets displayed. Further these bills are assigned to another user. The authorized person verifies the bill and then changes the status hold / hold till audit / release / paid. Once payments status is changed to release then that bill gets displayed in list of download payment. Moreover, once user enters the bank file then the successful payments get displayed as paid in imps payment module.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10" w:name="_Toc9350"/>
      <w:bookmarkStart w:id="11" w:name="_Toc192"/>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Currently, entry user name is displayed incorrectly in view action, grid and edit action of IMPS payment. </w:t>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Entry user name in view action</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When user views the bill, then it should display the correct name of the entry user in view action.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Entry user name in edit action</w:t>
            </w:r>
          </w:p>
        </w:tc>
        <w:tc>
          <w:tcPr>
            <w:tcW w:w="4045" w:type="dxa"/>
          </w:tcPr>
          <w:p>
            <w:pPr>
              <w:widowControl w:val="0"/>
              <w:jc w:val="left"/>
              <w:rPr>
                <w:rFonts w:hint="default" w:asciiTheme="minorAscii" w:hAnsiTheme="minorAscii"/>
                <w:b w:val="0"/>
                <w:bCs w:val="0"/>
                <w:i w:val="0"/>
                <w:iCs w:val="0"/>
                <w:sz w:val="24"/>
                <w:szCs w:val="24"/>
                <w:vertAlign w:val="baseline"/>
              </w:rPr>
            </w:pPr>
            <w:r>
              <w:rPr>
                <w:rFonts w:hint="default" w:asciiTheme="minorAscii" w:hAnsiTheme="minorAscii"/>
                <w:b w:val="0"/>
                <w:bCs w:val="0"/>
                <w:i w:val="0"/>
                <w:iCs w:val="0"/>
                <w:sz w:val="24"/>
                <w:szCs w:val="24"/>
                <w:vertAlign w:val="baseline"/>
                <w:lang w:val="en-US"/>
              </w:rPr>
              <w:t xml:space="preserve">When user views the bill, then it should display the correct name of the entry user in view action.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Entry user name in Grid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When user views the bill, then it should display the correct name of the entry user in grid -&gt; entry user name column.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6911"/>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bill is added by the entry user then it should be displayed in grid of the user to whom the bill is assigned to. Once bill is added then it should display all correct details in view action, grid and history action. Further, when assigned person clicks on edit action then all the details should be displayed correctly as it was entered by entry user while adding the bill.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1609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8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 Immediate Payment Service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 - Indian financial system code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RTGS - Real time gross settlement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NEFT - national electronic fund transfer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0007"/>
      <w:bookmarkStart w:id="19" w:name="_Toc26713"/>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existing system, entry users are adding bill and assigning to the entry user. However, once bill is submitted, then it is displaying incorrect entry user name in view action, edit action and grid. It is displaying the name of the logged person in entry user name field even if that logged person is not the entry user of the bill.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2576" behindDoc="0" locked="0" layoutInCell="1" allowOverlap="1">
                <wp:simplePos x="0" y="0"/>
                <wp:positionH relativeFrom="column">
                  <wp:posOffset>4342765</wp:posOffset>
                </wp:positionH>
                <wp:positionV relativeFrom="paragraph">
                  <wp:posOffset>146685</wp:posOffset>
                </wp:positionV>
                <wp:extent cx="934720" cy="979170"/>
                <wp:effectExtent l="6350" t="6350" r="11430" b="17780"/>
                <wp:wrapNone/>
                <wp:docPr id="6" name="Rectangles 6"/>
                <wp:cNvGraphicFramePr/>
                <a:graphic xmlns:a="http://schemas.openxmlformats.org/drawingml/2006/main">
                  <a:graphicData uri="http://schemas.microsoft.com/office/word/2010/wordprocessingShape">
                    <wps:wsp>
                      <wps:cNvSpPr/>
                      <wps:spPr>
                        <a:xfrm>
                          <a:off x="0" y="0"/>
                          <a:ext cx="934720" cy="9791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default"/>
                                <w:lang w:val="en-US"/>
                              </w:rPr>
                            </w:pPr>
                            <w:r>
                              <w:rPr>
                                <w:rFonts w:hint="default"/>
                                <w:lang w:val="en-US"/>
                              </w:rPr>
                              <w:t>Display correct details in grid, view, history, edit action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95pt;margin-top:11.55pt;height:77.1pt;width:73.6pt;z-index:251672576;v-text-anchor:middle;mso-width-relative:page;mso-height-relative:page;" fillcolor="#5B9BD5 [3204]" filled="t" stroked="t" coordsize="21600,21600" o:gfxdata="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Ubtv9wAAAAKAQAADwAAAAAA&#10;AAABACAAAAAiAAAAZHJzL2Rvd25yZXYueG1sUEsBAhQAFAAAAAgAh07iQExaNxiBAgAAIwUAAA4A&#10;AAAAAAAAAQAgAAAAKwEAAGRycy9lMm9Eb2MueG1sUEsFBgAAAAAGAAYAWQEAAB4GAAAAAA==&#10;">
                <v:fill on="t" focussize="0,0"/>
                <v:stroke weight="1pt" color="#41719C [3204]" miterlimit="8" joinstyle="miter"/>
                <v:imagedata o:title=""/>
                <o:lock v:ext="edit" aspectratio="f"/>
                <v:textbox>
                  <w:txbxContent>
                    <w:p>
                      <w:pPr>
                        <w:jc w:val="left"/>
                        <w:rPr>
                          <w:rFonts w:hint="default"/>
                          <w:lang w:val="en-US"/>
                        </w:rPr>
                      </w:pPr>
                      <w:r>
                        <w:rPr>
                          <w:rFonts w:hint="default"/>
                          <w:lang w:val="en-US"/>
                        </w:rPr>
                        <w:t>Display correct details in grid, view, history, edit action</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3197225</wp:posOffset>
                </wp:positionH>
                <wp:positionV relativeFrom="paragraph">
                  <wp:posOffset>178435</wp:posOffset>
                </wp:positionV>
                <wp:extent cx="842645" cy="951230"/>
                <wp:effectExtent l="6350" t="6350" r="14605" b="7620"/>
                <wp:wrapNone/>
                <wp:docPr id="18" name="Rectangles 18"/>
                <wp:cNvGraphicFramePr/>
                <a:graphic xmlns:a="http://schemas.openxmlformats.org/drawingml/2006/main">
                  <a:graphicData uri="http://schemas.microsoft.com/office/word/2010/wordprocessingShape">
                    <wps:wsp>
                      <wps:cNvSpPr/>
                      <wps:spPr>
                        <a:xfrm>
                          <a:off x="0" y="0"/>
                          <a:ext cx="842645" cy="951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 xml:space="preserve">Assign bill to assigned user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75pt;margin-top:14.05pt;height:74.9pt;width:66.35pt;z-index:251670528;v-text-anchor:middle;mso-width-relative:page;mso-height-relative:page;" fillcolor="#5B9BD5 [3204]" filled="t" stroked="t" coordsize="21600,21600" o:gfxdata="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IFc93dAAAACgEAAA8AAAAA&#10;AAAAAQAgAAAAIgAAAGRycy9kb3ducmV2LnhtbFBLAQIUABQAAAAIAIdO4kB67Z2RgQIAACUFAAAO&#10;AAAAAAAAAAEAIAAAACwBAABkcnMvZTJvRG9jLnhtbFBLBQYAAAAABgAGAFkBAAAfBg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 xml:space="preserve">Assign bill to assigned user </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1925955</wp:posOffset>
                </wp:positionH>
                <wp:positionV relativeFrom="paragraph">
                  <wp:posOffset>184150</wp:posOffset>
                </wp:positionV>
                <wp:extent cx="930275" cy="960120"/>
                <wp:effectExtent l="6350" t="6350" r="15875" b="11430"/>
                <wp:wrapNone/>
                <wp:docPr id="16" name="Rectangles 16"/>
                <wp:cNvGraphicFramePr/>
                <a:graphic xmlns:a="http://schemas.openxmlformats.org/drawingml/2006/main">
                  <a:graphicData uri="http://schemas.microsoft.com/office/word/2010/wordprocessingShape">
                    <wps:wsp>
                      <wps:cNvSpPr/>
                      <wps:spPr>
                        <a:xfrm>
                          <a:off x="0" y="0"/>
                          <a:ext cx="930275" cy="96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Auto-fill &amp; display fields from padm &amp; submit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65pt;margin-top:14.5pt;height:75.6pt;width:73.25pt;z-index:251668480;v-text-anchor:middle;mso-width-relative:page;mso-height-relative:page;" fillcolor="#5B9BD5 [3204]" filled="t" stroked="t" coordsize="21600,21600" o:gfxdata="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bbAzf3AAAAAoBAAAPAAAA&#10;AAAAAAEAIAAAACIAAABkcnMvZG93bnJldi54bWxQSwECFAAUAAAACACHTuJAxWsHn4MCAAAlBQAA&#10;DgAAAAAAAAABACAAAAArAQAAZHJzL2Uyb0RvYy54bWxQSwUGAAAAAAYABgBZAQAAIA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Auto-fill &amp; display fields from padm &amp; submit</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27940</wp:posOffset>
                </wp:positionV>
                <wp:extent cx="591185" cy="961390"/>
                <wp:effectExtent l="6350" t="6350" r="12065" b="10160"/>
                <wp:wrapNone/>
                <wp:docPr id="12" name="Rectangles 12"/>
                <wp:cNvGraphicFramePr/>
                <a:graphic xmlns:a="http://schemas.openxmlformats.org/drawingml/2006/main">
                  <a:graphicData uri="http://schemas.microsoft.com/office/word/2010/wordprocessingShape">
                    <wps:wsp>
                      <wps:cNvSpPr/>
                      <wps:spPr>
                        <a:xfrm>
                          <a:off x="0" y="0"/>
                          <a:ext cx="591185" cy="9613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 xml:space="preserve">Add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pt;margin-top:2.2pt;height:75.7pt;width:46.55pt;z-index:251664384;v-text-anchor:middle;mso-width-relative:page;mso-height-relative:page;" fillcolor="#5B9BD5 [3204]" filled="t" stroked="t" coordsize="21600,21600" o:gfxdata="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DdsmI1wAAAAYBAAAPAAAAAAAAAAEA&#10;IAAAACIAAABkcnMvZG93bnJldi54bWxQSwECFAAUAAAACACHTuJAkiZwpIICAAAlBQAADgAAAAAA&#10;AAABACAAAAAmAQAAZHJzL2Uyb0RvYy54bWxQSwUGAAAAAAYABgBZAQAAGg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 xml:space="preserve">Add </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897255</wp:posOffset>
                </wp:positionH>
                <wp:positionV relativeFrom="paragraph">
                  <wp:posOffset>16510</wp:posOffset>
                </wp:positionV>
                <wp:extent cx="726440" cy="951230"/>
                <wp:effectExtent l="6350" t="6350" r="16510" b="7620"/>
                <wp:wrapNone/>
                <wp:docPr id="14" name="Rectangles 14"/>
                <wp:cNvGraphicFramePr/>
                <a:graphic xmlns:a="http://schemas.openxmlformats.org/drawingml/2006/main">
                  <a:graphicData uri="http://schemas.microsoft.com/office/word/2010/wordprocessingShape">
                    <wps:wsp>
                      <wps:cNvSpPr/>
                      <wps:spPr>
                        <a:xfrm>
                          <a:off x="0" y="0"/>
                          <a:ext cx="726440" cy="951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default"/>
                                <w:lang w:val="en-US"/>
                              </w:rPr>
                            </w:pPr>
                            <w:r>
                              <w:rPr>
                                <w:rFonts w:hint="default"/>
                                <w:lang w:val="en-US"/>
                              </w:rPr>
                              <w:t>Enter URD purchase doc series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65pt;margin-top:1.3pt;height:74.9pt;width:57.2pt;z-index:251666432;v-text-anchor:middle;mso-width-relative:page;mso-height-relative:page;" fillcolor="#5B9BD5 [3204]" filled="t" stroked="t" coordsize="21600,21600" o:gfxdata="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9to4doAAAAJAQAADwAAAAAAAAAB&#10;ACAAAAAiAAAAZHJzL2Rvd25yZXYueG1sUEsBAhQAFAAAAAgAh07iQNT4YfeAAgAAJQUAAA4AAAAA&#10;AAAAAQAgAAAAKQEAAGRycy9lMm9Eb2MueG1sUEsFBgAAAAAGAAYAWQEAABsGAAAAAA==&#10;">
                <v:fill on="t" focussize="0,0"/>
                <v:stroke weight="1pt" color="#41719C [3204]" miterlimit="8" joinstyle="miter"/>
                <v:imagedata o:title=""/>
                <o:lock v:ext="edit" aspectratio="f"/>
                <v:textbox>
                  <w:txbxContent>
                    <w:p>
                      <w:pPr>
                        <w:jc w:val="left"/>
                        <w:rPr>
                          <w:rFonts w:hint="default"/>
                          <w:lang w:val="en-US"/>
                        </w:rPr>
                      </w:pPr>
                      <w:r>
                        <w:rPr>
                          <w:rFonts w:hint="default"/>
                          <w:lang w:val="en-US"/>
                        </w:rPr>
                        <w:t>Enter URD purchase doc series</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7456" behindDoc="0" locked="0" layoutInCell="1" allowOverlap="1">
                <wp:simplePos x="0" y="0"/>
                <wp:positionH relativeFrom="column">
                  <wp:posOffset>1628140</wp:posOffset>
                </wp:positionH>
                <wp:positionV relativeFrom="paragraph">
                  <wp:posOffset>104140</wp:posOffset>
                </wp:positionV>
                <wp:extent cx="297815" cy="1905"/>
                <wp:effectExtent l="0" t="47625" r="6985" b="52070"/>
                <wp:wrapNone/>
                <wp:docPr id="3" name="Straight Arrow Connector 3"/>
                <wp:cNvGraphicFramePr/>
                <a:graphic xmlns:a="http://schemas.openxmlformats.org/drawingml/2006/main">
                  <a:graphicData uri="http://schemas.microsoft.com/office/word/2010/wordprocessingShape">
                    <wps:wsp>
                      <wps:cNvCnPr>
                        <a:endCxn id="16" idx="1"/>
                      </wps:cNvCnPr>
                      <wps:spPr>
                        <a:xfrm>
                          <a:off x="0" y="0"/>
                          <a:ext cx="297815" cy="1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8.2pt;margin-top:8.2pt;height:0.15pt;width:23.45pt;z-index:251667456;mso-width-relative:page;mso-height-relative:page;" filled="f" stroked="t" coordsize="21600,21600" o:gfxdata="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4uVv9YAAAAJAQAADwAAAAAAAAABACAAAAAiAAAAZHJzL2Rv&#10;d25yZXYueG1sUEsBAhQAFAAAAAgAh07iQLHnp1UDAgAACwQAAA4AAAAAAAAAAQAgAAAAJQEAAGRy&#10;cy9lMm9Eb2MueG1sUEsFBgAAAAAGAAYAWQEAAJo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2856230</wp:posOffset>
                </wp:positionH>
                <wp:positionV relativeFrom="paragraph">
                  <wp:posOffset>97790</wp:posOffset>
                </wp:positionV>
                <wp:extent cx="350520" cy="8255"/>
                <wp:effectExtent l="0" t="46990" r="5080" b="46355"/>
                <wp:wrapNone/>
                <wp:docPr id="4" name="Straight Arrow Connector 4"/>
                <wp:cNvGraphicFramePr/>
                <a:graphic xmlns:a="http://schemas.openxmlformats.org/drawingml/2006/main">
                  <a:graphicData uri="http://schemas.microsoft.com/office/word/2010/wordprocessingShape">
                    <wps:wsp>
                      <wps:cNvCnPr>
                        <a:stCxn id="16" idx="3"/>
                      </wps:cNvCnPr>
                      <wps:spPr>
                        <a:xfrm flipV="1">
                          <a:off x="0" y="0"/>
                          <a:ext cx="3505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24.9pt;margin-top:7.7pt;height:0.65pt;width:27.6pt;z-index:251669504;mso-width-relative:page;mso-height-relative:page;" filled="f" stroked="t" coordsize="21600,21600" o:gfxdata="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1fx9cAAAAJAQAADwAAAAAAAAABACAAAAAiAAAAZHJz&#10;L2Rvd25yZXYueG1sUEsBAhQAFAAAAAgAh07iQEzXzHsFAgAAFAQAAA4AAAAAAAAAAQAgAAAAJgEA&#10;AGRycy9lMm9Eb2MueG1sUEsFBgAAAAAGAAYAWQEAAJ0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582930</wp:posOffset>
                </wp:positionH>
                <wp:positionV relativeFrom="paragraph">
                  <wp:posOffset>128905</wp:posOffset>
                </wp:positionV>
                <wp:extent cx="321945" cy="0"/>
                <wp:effectExtent l="0" t="48895" r="8255" b="52705"/>
                <wp:wrapNone/>
                <wp:docPr id="13" name="Straight Arrow Connector 13"/>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5.9pt;margin-top:10.15pt;height:0pt;width:25.35pt;z-index:251665408;mso-width-relative:page;mso-height-relative:page;" filled="f" stroked="t" coordsize="21600,21600" o:gfxdata="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uCzb1QAAAAgBAAAPAAAAAAAAAAEAIAAAACIAAABkcnMvZG93bnJldi54bWxQSwECFAAUAAAACACH&#10;TuJAJD0sj+4BAADiAwAADgAAAAAAAAABACAAAAAkAQAAZHJzL2Uyb0RvYy54bWxQSwUGAAAAAAYA&#10;BgBZAQAAhA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4034155</wp:posOffset>
                </wp:positionH>
                <wp:positionV relativeFrom="paragraph">
                  <wp:posOffset>59055</wp:posOffset>
                </wp:positionV>
                <wp:extent cx="321945" cy="0"/>
                <wp:effectExtent l="0" t="48895" r="8255" b="52705"/>
                <wp:wrapNone/>
                <wp:docPr id="5" name="Straight Arrow Connector 5"/>
                <wp:cNvGraphicFramePr/>
                <a:graphic xmlns:a="http://schemas.openxmlformats.org/drawingml/2006/main">
                  <a:graphicData uri="http://schemas.microsoft.com/office/word/2010/wordprocessingShape">
                    <wps:wsp>
                      <wps:cNvCnPr/>
                      <wps:spPr>
                        <a:xfrm>
                          <a:off x="0" y="0"/>
                          <a:ext cx="3219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7.65pt;margin-top:4.65pt;height:0pt;width:25.35pt;z-index:251671552;mso-width-relative:page;mso-height-relative:page;" filled="f" stroked="t" coordsize="21600,21600" o:gfxdata="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GOB&#10;4tQAAAAHAQAADwAAAAAAAAABACAAAAAiAAAAZHJzL2Rvd25yZXYueG1sUEsBAhQAFAAAAAgAh07i&#10;QEnOjyTtAQAA4AMAAA4AAAAAAAAAAQAgAAAAIwEAAGRycy9lMm9Eb2MueG1sUEsFBgAAAAAGAAYA&#10;WQEAAIIFA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Context Diagram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entry user </w:t>
      </w:r>
      <w:r>
        <w:rPr>
          <w:rFonts w:hint="default" w:asciiTheme="minorAscii" w:hAnsiTheme="minorAscii"/>
          <w:b/>
          <w:bCs/>
          <w:i w:val="0"/>
          <w:iCs w:val="0"/>
          <w:sz w:val="24"/>
          <w:szCs w:val="24"/>
          <w:lang w:val="en-US"/>
        </w:rPr>
        <w:t xml:space="preserve">adds </w:t>
      </w:r>
      <w:r>
        <w:rPr>
          <w:rFonts w:hint="default" w:asciiTheme="minorAscii" w:hAnsiTheme="minorAscii"/>
          <w:b w:val="0"/>
          <w:bCs w:val="0"/>
          <w:i w:val="0"/>
          <w:iCs w:val="0"/>
          <w:sz w:val="24"/>
          <w:szCs w:val="24"/>
          <w:lang w:val="en-US"/>
        </w:rPr>
        <w:t xml:space="preserve">the bill, it will display following fields: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no. And search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credit balance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Bank branch</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Ifsc code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Confirm 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Attachments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submit button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p>
      <w:pPr>
        <w:jc w:val="left"/>
      </w:pPr>
      <w:r>
        <w:drawing>
          <wp:inline distT="0" distB="0" distL="114300" distR="114300">
            <wp:extent cx="5266690" cy="2962910"/>
            <wp:effectExtent l="0" t="0" r="3810" b="889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jc w:val="left"/>
        <w:rPr>
          <w:rFonts w:hint="default"/>
          <w:lang w:val="en-US"/>
        </w:rPr>
      </w:pPr>
      <w:r>
        <w:rPr>
          <w:rFonts w:hint="default"/>
          <w:lang w:val="en-US"/>
        </w:rPr>
        <w:t xml:space="preserve">Fig: IMPS Payment -&gt; add action </w:t>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Series number</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document number from Padm -&gt; document -&gt; 12 Gold URD purchase.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Branch name </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branch name of the logged in person who is adding bill. It will display the branch of logged in person as mentioned in employee master against that logged in person.</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name</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the document number, then it will pre-fill and display the customer name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Mobile number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Once user enters the document number, then it will display the mobile number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Address</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enters the document number, then it will pre-fill and display the address of the customer from number against entered series number from padm.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Adjust amount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 Optional </w:t>
            </w:r>
          </w:p>
        </w:tc>
        <w:tc>
          <w:tcPr>
            <w:tcW w:w="388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User will manually enter the amount that is to be rounded off I.e. not to be considered for payment out of net payment.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Padm credit balance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net payment value as per entered series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Payment amount </w:t>
            </w:r>
          </w:p>
        </w:tc>
        <w:tc>
          <w:tcPr>
            <w:tcW w:w="135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document number is entered, it will display the value in net payment amount in this field.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Further, if any value is entered in adjust amount field, then it will calculate and display amount which is to be paid to the customer. Payment amount = padm credit balance - adjust 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Assign to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name of the user to whom the bill is to be assigned. (currently we have only added Rohan shah name in the list as only this user is handling URD bills)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Type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Drop-dwon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By default it will display M- Imps from the list.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has RTGS, NEFT and M IMPS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Bank name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name.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30 digits / characters should be accepted.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Bank branch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branch name.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 characters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IFSC code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bank IFSC code.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Account number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account number.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Maximum 25 digits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Confirm account number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enter the customer’s bank account number as same as entered in above account number field.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25 digits should be accepted. It should display on field error message if account number is not as same as account number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Attachments </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Attach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attach the images of customer’s account document like passbook, cheque, purchase bill invoice, etc.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should accept maximum 25 attachments. It should accept png, jpg, jpeg, pdf, doc, heic, webp file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mention the additional comments in this section.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Maximum 250 chacacters / digits.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35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Click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p>
        </w:tc>
        <w:tc>
          <w:tcPr>
            <w:tcW w:w="388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bill is submitted, ID for bill will be created and bill will be displayed in the imps payment grid of the assigned person.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Also, it will be displayed in the logged in person’s grid as per branch assigned to him. </w:t>
            </w:r>
          </w:p>
        </w:tc>
      </w:tr>
    </w:tbl>
    <w:p>
      <w:pPr>
        <w:jc w:val="left"/>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bill is submitted, it gets display in the grid of the assigned user and in the ggrid of the users of their branch. Once bill is displayed in </w:t>
      </w:r>
      <w:r>
        <w:rPr>
          <w:rFonts w:hint="default" w:asciiTheme="minorAscii" w:hAnsiTheme="minorAscii"/>
          <w:b/>
          <w:bCs/>
          <w:i w:val="0"/>
          <w:iCs w:val="0"/>
          <w:sz w:val="24"/>
          <w:szCs w:val="24"/>
          <w:lang w:val="en-US"/>
        </w:rPr>
        <w:t>grid</w:t>
      </w:r>
      <w:r>
        <w:rPr>
          <w:rFonts w:hint="default" w:asciiTheme="minorAscii" w:hAnsiTheme="minorAscii"/>
          <w:b w:val="0"/>
          <w:bCs w:val="0"/>
          <w:i w:val="0"/>
          <w:iCs w:val="0"/>
          <w:sz w:val="24"/>
          <w:szCs w:val="24"/>
          <w:lang w:val="en-US"/>
        </w:rPr>
        <w:t xml:space="preserve">, it will display following columns in grid: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View action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Edit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History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detail 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status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Transaction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Assigned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date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account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Series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Payment amount</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user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Active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time </w:t>
      </w:r>
    </w:p>
    <w:p>
      <w:pPr>
        <w:numPr>
          <w:numId w:val="0"/>
        </w:num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Entry user name</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submits the bill, then it should display the correct entry user name in entry user column of grid.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Currently, it is showing incorrect entry user name on dummy. It is displaying the logged in person name even when that logged in person has not created the bill. </w:t>
            </w:r>
            <w:r>
              <w:rPr>
                <w:rFonts w:hint="default" w:asciiTheme="minorAscii" w:hAnsiTheme="minorAscii"/>
                <w:b w:val="0"/>
                <w:bCs w:val="0"/>
                <w:i w:val="0"/>
                <w:iCs w:val="0"/>
                <w:sz w:val="24"/>
                <w:szCs w:val="24"/>
                <w:highlight w:val="yellow"/>
                <w:vertAlign w:val="baseline"/>
                <w:lang w:val="en-US"/>
              </w:rPr>
              <w:t xml:space="preserve">(This bugs is to be solved on dummy. On live, it is displaying correct name in grid) </w:t>
            </w:r>
          </w:p>
        </w:tc>
      </w:tr>
    </w:tbl>
    <w:p>
      <w:pPr>
        <w:numPr>
          <w:numId w:val="0"/>
        </w:numPr>
        <w:jc w:val="left"/>
        <w:rPr>
          <w:rFonts w:hint="default" w:asciiTheme="minorAscii" w:hAnsiTheme="minorAscii"/>
          <w:b w:val="0"/>
          <w:bCs w:val="0"/>
          <w:i w:val="0"/>
          <w:iCs w:val="0"/>
          <w:sz w:val="24"/>
          <w:szCs w:val="24"/>
          <w:lang w:val="en-US"/>
        </w:rPr>
      </w:pPr>
    </w:p>
    <w:p>
      <w:pPr>
        <w:numPr>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users click on </w:t>
      </w:r>
      <w:r>
        <w:rPr>
          <w:rFonts w:hint="default" w:asciiTheme="minorAscii" w:hAnsiTheme="minorAscii"/>
          <w:b/>
          <w:bCs/>
          <w:i w:val="0"/>
          <w:iCs w:val="0"/>
          <w:sz w:val="24"/>
          <w:szCs w:val="24"/>
          <w:lang w:val="en-US"/>
        </w:rPr>
        <w:t xml:space="preserve">view </w:t>
      </w:r>
      <w:r>
        <w:rPr>
          <w:rFonts w:hint="default" w:asciiTheme="minorAscii" w:hAnsiTheme="minorAscii"/>
          <w:b w:val="0"/>
          <w:bCs w:val="0"/>
          <w:i w:val="0"/>
          <w:iCs w:val="0"/>
          <w:sz w:val="24"/>
          <w:szCs w:val="24"/>
          <w:lang w:val="en-US"/>
        </w:rPr>
        <w:t xml:space="preserve">action, it will display following fields: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ID</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4"/>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Entry user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balance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status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branch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Attachments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Is active </w:t>
      </w:r>
    </w:p>
    <w:p>
      <w:pPr>
        <w:numPr>
          <w:ilvl w:val="0"/>
          <w:numId w:val="4"/>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Created at </w:t>
      </w:r>
    </w:p>
    <w:p>
      <w:pPr>
        <w:numPr>
          <w:ilvl w:val="0"/>
          <w:numId w:val="4"/>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Updated at &amp; by</w:t>
      </w:r>
    </w:p>
    <w:p>
      <w:pPr>
        <w:jc w:val="left"/>
        <w:rPr>
          <w:rFonts w:hint="default" w:asciiTheme="minorAscii" w:hAnsiTheme="minorAscii"/>
          <w:b w:val="0"/>
          <w:bCs w:val="0"/>
          <w:i w:val="0"/>
          <w:iCs w:val="0"/>
          <w:sz w:val="24"/>
          <w:szCs w:val="24"/>
          <w:lang w:val="en-US"/>
        </w:rPr>
      </w:pPr>
    </w:p>
    <w:p>
      <w:pPr>
        <w:jc w:val="left"/>
      </w:pPr>
      <w:r>
        <w:drawing>
          <wp:inline distT="0" distB="0" distL="114300" distR="114300">
            <wp:extent cx="5266690" cy="2962910"/>
            <wp:effectExtent l="0" t="0" r="381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lang w:val="en-US"/>
        </w:rPr>
      </w:pPr>
      <w:r>
        <w:rPr>
          <w:rFonts w:hint="default"/>
          <w:lang w:val="en-US"/>
        </w:rPr>
        <w:t>Fig: IMPS payment -&gt; View bill</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All the details should be displayed correctly as entered while adding the bill or when bill is edited and submitted. </w:t>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Entry user name </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name of the employee who has created the bill.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Currently it is showing incorrect entry user name. It is displaying the name of the logged in person in this field for all bills even if logged in person has not created that bill. </w:t>
            </w:r>
            <w:r>
              <w:rPr>
                <w:rFonts w:hint="default" w:asciiTheme="minorAscii" w:hAnsiTheme="minorAscii"/>
                <w:b w:val="0"/>
                <w:bCs w:val="0"/>
                <w:i w:val="0"/>
                <w:iCs w:val="0"/>
                <w:sz w:val="24"/>
                <w:szCs w:val="24"/>
                <w:highlight w:val="yellow"/>
                <w:vertAlign w:val="baseline"/>
                <w:lang w:val="en-US"/>
              </w:rPr>
              <w:t xml:space="preserve">(This bug is to be solved both on live and dummy)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Created at </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display the date and time when the bill was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Updated at &amp; by</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display the name of the employee and date and time when the bill is recently updated.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assigned user clicks on </w:t>
      </w:r>
      <w:r>
        <w:rPr>
          <w:rFonts w:hint="default" w:asciiTheme="minorAscii" w:hAnsiTheme="minorAscii"/>
          <w:b/>
          <w:bCs/>
          <w:i w:val="0"/>
          <w:iCs w:val="0"/>
          <w:sz w:val="24"/>
          <w:szCs w:val="24"/>
          <w:lang w:val="en-US"/>
        </w:rPr>
        <w:t xml:space="preserve">edit </w:t>
      </w:r>
      <w:r>
        <w:rPr>
          <w:rFonts w:hint="default" w:asciiTheme="minorAscii" w:hAnsiTheme="minorAscii"/>
          <w:b w:val="0"/>
          <w:bCs w:val="0"/>
          <w:i w:val="0"/>
          <w:iCs w:val="0"/>
          <w:sz w:val="24"/>
          <w:szCs w:val="24"/>
          <w:lang w:val="en-US"/>
        </w:rPr>
        <w:t>action of the bill, it will display following pre-filled fields:</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ID</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5"/>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Entry user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balance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status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branch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Attachments (to attach)</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Delete / download already added attachments</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Is active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 button</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IMPS payment -&gt; edit action </w:t>
      </w:r>
    </w:p>
    <w:p>
      <w:pPr>
        <w:jc w:val="left"/>
        <w:rPr>
          <w:rFonts w:hint="default" w:asciiTheme="minorAscii" w:hAnsiTheme="minorAscii"/>
          <w:b w:val="0"/>
          <w:bCs w:val="0"/>
          <w:i w:val="0"/>
          <w:iCs w:val="0"/>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55"/>
        <w:gridCol w:w="1672"/>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Entry user name </w:t>
            </w:r>
          </w:p>
        </w:tc>
        <w:tc>
          <w:tcPr>
            <w:tcW w:w="135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8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name of the employee who has created the bill.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Currently it is showing incorrect entry user name on dummy. It is displaying the name of the logged in person in this field for all bills even if logged in person has not created that bill. </w:t>
            </w:r>
            <w:r>
              <w:rPr>
                <w:rFonts w:hint="default" w:asciiTheme="minorAscii" w:hAnsiTheme="minorAscii"/>
                <w:b w:val="0"/>
                <w:bCs w:val="0"/>
                <w:i w:val="0"/>
                <w:iCs w:val="0"/>
                <w:sz w:val="24"/>
                <w:szCs w:val="24"/>
                <w:highlight w:val="yellow"/>
                <w:vertAlign w:val="baseline"/>
                <w:lang w:val="en-US"/>
              </w:rPr>
              <w:t xml:space="preserve">(This bug is to be solved on live dummy. On live it is showing correct entry user name.)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lang w:val="en-US"/>
        </w:rPr>
        <w:t xml:space="preserve">Further, when we export data, then file will be exported and it will display columns as selected in export option with correct data as in grid. </w:t>
      </w:r>
      <w:r>
        <w:rPr>
          <w:rFonts w:hint="default" w:asciiTheme="minorAscii" w:hAnsiTheme="minorAscii"/>
          <w:b w:val="0"/>
          <w:bCs w:val="0"/>
          <w:i w:val="0"/>
          <w:iCs w:val="0"/>
          <w:sz w:val="24"/>
          <w:szCs w:val="24"/>
          <w:highlight w:val="yellow"/>
          <w:lang w:val="en-US"/>
        </w:rPr>
        <w:t>(File is not getting downloaded on dummy. It is working on live)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22588"/>
      <w:bookmarkStart w:id="24" w:name="_Toc3290"/>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8" o:spt="75" type="#_x0000_t75" style="height:65.5pt;width:72.5pt;" o:ole="t" filled="f" o:preferrelative="t" stroked="f" coordsize="21600,21600">
            <v:fill on="f" focussize="0,0"/>
            <v:stroke on="f"/>
            <v:imagedata r:id="rId10" o:title=""/>
            <o:lock v:ext="edit" aspectratio="t"/>
            <w10:wrap type="none"/>
            <w10:anchorlock/>
          </v:shape>
          <o:OLEObject Type="Embed" ProgID="Word.Document.8" ShapeID="_x0000_i1028" DrawAspect="Icon" ObjectID="_1468075725" r:id="rId9">
            <o:LockedField>false</o:LockedField>
          </o:OLEObject>
        </w:object>
      </w: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213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714"/>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Pritam Metha</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"mailto:ia@csjewellers.com"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ia@csjewellers.com</w:t>
            </w:r>
            <w:r>
              <w:rPr>
                <w:rFonts w:hint="default" w:asciiTheme="minorAscii" w:hAnsiTheme="minorAscii"/>
                <w:b w:val="0"/>
                <w:bCs w:val="0"/>
                <w:i w:val="0"/>
                <w:iCs w:val="0"/>
                <w:sz w:val="24"/>
                <w:szCs w:val="24"/>
                <w:vertAlign w:val="baseline"/>
                <w:lang w:val="en-US"/>
              </w:rPr>
              <w:fldChar w:fldCharType="end"/>
            </w:r>
            <w:r>
              <w:rPr>
                <w:rFonts w:hint="default" w:asciiTheme="minorAscii" w:hAnsiTheme="minorAscii"/>
                <w:b w:val="0"/>
                <w:bCs w:val="0"/>
                <w:i w:val="0"/>
                <w:iCs w:val="0"/>
                <w:sz w:val="24"/>
                <w:szCs w:val="24"/>
                <w:vertAlign w:val="baseline"/>
                <w:lang w:val="en-US"/>
              </w:rPr>
              <w:t xml:space="preserve"> </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Amar Landge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bookmarkStart w:id="28" w:name="_GoBack"/>
      <w:bookmarkEnd w:id="28"/>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jc w:val="right"/>
      <w:rPr>
        <w:rFonts w:hint="default"/>
        <w:lang w:val="en-US"/>
      </w:rPr>
    </w:pPr>
    <w:r>
      <w:rPr>
        <w:rFonts w:hint="default"/>
        <w:lang w:val="en-US"/>
      </w:rPr>
      <w:t>IMPS PAYMENT VIEW ACTION ENTRY USER</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613A2"/>
    <w:multiLevelType w:val="singleLevel"/>
    <w:tmpl w:val="9BC613A2"/>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1">
    <w:nsid w:val="A3129761"/>
    <w:multiLevelType w:val="singleLevel"/>
    <w:tmpl w:val="A31297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4">
    <w:nsid w:val="4801FFDE"/>
    <w:multiLevelType w:val="singleLevel"/>
    <w:tmpl w:val="4801FFDE"/>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B26FF"/>
    <w:rsid w:val="00D028E2"/>
    <w:rsid w:val="01201F55"/>
    <w:rsid w:val="014E4FD3"/>
    <w:rsid w:val="01CB6C90"/>
    <w:rsid w:val="026E0D49"/>
    <w:rsid w:val="02CB7B00"/>
    <w:rsid w:val="02F22669"/>
    <w:rsid w:val="030A53B3"/>
    <w:rsid w:val="0321710E"/>
    <w:rsid w:val="033D06B8"/>
    <w:rsid w:val="03482266"/>
    <w:rsid w:val="03C45EEF"/>
    <w:rsid w:val="0426776A"/>
    <w:rsid w:val="04593031"/>
    <w:rsid w:val="04606912"/>
    <w:rsid w:val="04E20C8E"/>
    <w:rsid w:val="0547508E"/>
    <w:rsid w:val="05DA343D"/>
    <w:rsid w:val="063D3082"/>
    <w:rsid w:val="0667732A"/>
    <w:rsid w:val="073267E9"/>
    <w:rsid w:val="07373BE8"/>
    <w:rsid w:val="073A38EF"/>
    <w:rsid w:val="07621BE9"/>
    <w:rsid w:val="084B71B4"/>
    <w:rsid w:val="08767256"/>
    <w:rsid w:val="09816B42"/>
    <w:rsid w:val="09A87DA0"/>
    <w:rsid w:val="09BB1541"/>
    <w:rsid w:val="0A9C10C4"/>
    <w:rsid w:val="0AC43BFC"/>
    <w:rsid w:val="0AD61B81"/>
    <w:rsid w:val="0ADA5758"/>
    <w:rsid w:val="0B603C52"/>
    <w:rsid w:val="0C5603BC"/>
    <w:rsid w:val="0C611412"/>
    <w:rsid w:val="0CB54732"/>
    <w:rsid w:val="0CDB2626"/>
    <w:rsid w:val="0D214C69"/>
    <w:rsid w:val="0DC12675"/>
    <w:rsid w:val="0DDF7DFE"/>
    <w:rsid w:val="0DFA3B07"/>
    <w:rsid w:val="0EE143CF"/>
    <w:rsid w:val="0FA57681"/>
    <w:rsid w:val="1056041C"/>
    <w:rsid w:val="10685029"/>
    <w:rsid w:val="107F0B8D"/>
    <w:rsid w:val="110440A7"/>
    <w:rsid w:val="11295A20"/>
    <w:rsid w:val="112A22DF"/>
    <w:rsid w:val="11A71B81"/>
    <w:rsid w:val="11D861DF"/>
    <w:rsid w:val="12141562"/>
    <w:rsid w:val="12301B77"/>
    <w:rsid w:val="128175D7"/>
    <w:rsid w:val="128820E1"/>
    <w:rsid w:val="12910C6D"/>
    <w:rsid w:val="12D41A52"/>
    <w:rsid w:val="13B660AC"/>
    <w:rsid w:val="14AE3227"/>
    <w:rsid w:val="14FF0269"/>
    <w:rsid w:val="15B605E5"/>
    <w:rsid w:val="161C2E01"/>
    <w:rsid w:val="1628354E"/>
    <w:rsid w:val="16A63774"/>
    <w:rsid w:val="17041DF5"/>
    <w:rsid w:val="17645602"/>
    <w:rsid w:val="17B96D57"/>
    <w:rsid w:val="17C97A33"/>
    <w:rsid w:val="17D425DA"/>
    <w:rsid w:val="17DF02C7"/>
    <w:rsid w:val="183F5EE7"/>
    <w:rsid w:val="18847755"/>
    <w:rsid w:val="189B3AC2"/>
    <w:rsid w:val="18D2785B"/>
    <w:rsid w:val="18D3055C"/>
    <w:rsid w:val="195F4C1B"/>
    <w:rsid w:val="19F17E3E"/>
    <w:rsid w:val="1A0D12DF"/>
    <w:rsid w:val="1A822EE8"/>
    <w:rsid w:val="1A872550"/>
    <w:rsid w:val="1ABB3DF4"/>
    <w:rsid w:val="1C957EE8"/>
    <w:rsid w:val="1CE22E90"/>
    <w:rsid w:val="1CEC1BB4"/>
    <w:rsid w:val="1D2D2E07"/>
    <w:rsid w:val="1D8634B6"/>
    <w:rsid w:val="1DC92B02"/>
    <w:rsid w:val="1E204B69"/>
    <w:rsid w:val="1EAF37D3"/>
    <w:rsid w:val="1FE04BDC"/>
    <w:rsid w:val="20AC6A7E"/>
    <w:rsid w:val="20B941BB"/>
    <w:rsid w:val="21BF6CED"/>
    <w:rsid w:val="22C772E5"/>
    <w:rsid w:val="23161447"/>
    <w:rsid w:val="234565E4"/>
    <w:rsid w:val="236F1C41"/>
    <w:rsid w:val="23B4511E"/>
    <w:rsid w:val="24067B0F"/>
    <w:rsid w:val="240928D8"/>
    <w:rsid w:val="242E1E5B"/>
    <w:rsid w:val="24480FA2"/>
    <w:rsid w:val="248144B4"/>
    <w:rsid w:val="24CA2C17"/>
    <w:rsid w:val="24DE5462"/>
    <w:rsid w:val="24E04D0A"/>
    <w:rsid w:val="25494C57"/>
    <w:rsid w:val="2561056D"/>
    <w:rsid w:val="27483A6D"/>
    <w:rsid w:val="275066FB"/>
    <w:rsid w:val="27DFBDC0"/>
    <w:rsid w:val="28220E00"/>
    <w:rsid w:val="28460DF5"/>
    <w:rsid w:val="2A1B5CDA"/>
    <w:rsid w:val="2A2102CB"/>
    <w:rsid w:val="2A30159C"/>
    <w:rsid w:val="2ADD0441"/>
    <w:rsid w:val="2AE535E3"/>
    <w:rsid w:val="2C1A2C71"/>
    <w:rsid w:val="2C5D167F"/>
    <w:rsid w:val="2CBC252D"/>
    <w:rsid w:val="2CF449AB"/>
    <w:rsid w:val="2D6F75A0"/>
    <w:rsid w:val="2DE65D89"/>
    <w:rsid w:val="2E210F37"/>
    <w:rsid w:val="2E497B58"/>
    <w:rsid w:val="2E4B28BB"/>
    <w:rsid w:val="2F526AE0"/>
    <w:rsid w:val="30707442"/>
    <w:rsid w:val="30C61284"/>
    <w:rsid w:val="31765F9A"/>
    <w:rsid w:val="31C0661C"/>
    <w:rsid w:val="31C415EE"/>
    <w:rsid w:val="31C4473C"/>
    <w:rsid w:val="31F97D80"/>
    <w:rsid w:val="324C0F72"/>
    <w:rsid w:val="32A93554"/>
    <w:rsid w:val="34A64382"/>
    <w:rsid w:val="351A72C2"/>
    <w:rsid w:val="365C3F6C"/>
    <w:rsid w:val="367155F0"/>
    <w:rsid w:val="36FF56CB"/>
    <w:rsid w:val="37123142"/>
    <w:rsid w:val="37661A13"/>
    <w:rsid w:val="37CD13CC"/>
    <w:rsid w:val="38600A43"/>
    <w:rsid w:val="38763CC4"/>
    <w:rsid w:val="38DE076D"/>
    <w:rsid w:val="39724E55"/>
    <w:rsid w:val="39822DD7"/>
    <w:rsid w:val="39A76BCA"/>
    <w:rsid w:val="3AB36BA1"/>
    <w:rsid w:val="3AE66A84"/>
    <w:rsid w:val="3AF925D3"/>
    <w:rsid w:val="3B5E1E02"/>
    <w:rsid w:val="3B799C4F"/>
    <w:rsid w:val="3BCC3419"/>
    <w:rsid w:val="3BD56360"/>
    <w:rsid w:val="3BE47317"/>
    <w:rsid w:val="3C210E9F"/>
    <w:rsid w:val="3D431CCA"/>
    <w:rsid w:val="3D5026AD"/>
    <w:rsid w:val="3D694581"/>
    <w:rsid w:val="3DA72FF0"/>
    <w:rsid w:val="3DB71065"/>
    <w:rsid w:val="3EC71472"/>
    <w:rsid w:val="3F1E4E1D"/>
    <w:rsid w:val="3F216F38"/>
    <w:rsid w:val="42317EF1"/>
    <w:rsid w:val="42457BF3"/>
    <w:rsid w:val="42C972FA"/>
    <w:rsid w:val="42E4495E"/>
    <w:rsid w:val="43324E9F"/>
    <w:rsid w:val="438F5E4E"/>
    <w:rsid w:val="43A61036"/>
    <w:rsid w:val="449547BA"/>
    <w:rsid w:val="452B24C8"/>
    <w:rsid w:val="45656174"/>
    <w:rsid w:val="458D5B36"/>
    <w:rsid w:val="45B354AB"/>
    <w:rsid w:val="460F66F5"/>
    <w:rsid w:val="46FD0CE4"/>
    <w:rsid w:val="47DA45FF"/>
    <w:rsid w:val="47E437A7"/>
    <w:rsid w:val="47F6293F"/>
    <w:rsid w:val="48CD5281"/>
    <w:rsid w:val="49530BA5"/>
    <w:rsid w:val="496E46D9"/>
    <w:rsid w:val="49801D0C"/>
    <w:rsid w:val="498D1210"/>
    <w:rsid w:val="4A1B2DC8"/>
    <w:rsid w:val="4A697DA2"/>
    <w:rsid w:val="4AD5638B"/>
    <w:rsid w:val="4B724394"/>
    <w:rsid w:val="4B902FD7"/>
    <w:rsid w:val="4BCF57F6"/>
    <w:rsid w:val="4CFD02CC"/>
    <w:rsid w:val="4D214027"/>
    <w:rsid w:val="4D87728D"/>
    <w:rsid w:val="4E1D2330"/>
    <w:rsid w:val="4E217FEA"/>
    <w:rsid w:val="4E3D6F1E"/>
    <w:rsid w:val="4EE01C53"/>
    <w:rsid w:val="4EF02A66"/>
    <w:rsid w:val="4F011A35"/>
    <w:rsid w:val="4F0D06C9"/>
    <w:rsid w:val="4F1E452A"/>
    <w:rsid w:val="4F280823"/>
    <w:rsid w:val="4F7B03E9"/>
    <w:rsid w:val="4F9847FC"/>
    <w:rsid w:val="505B3C87"/>
    <w:rsid w:val="50850D04"/>
    <w:rsid w:val="51353102"/>
    <w:rsid w:val="51583D23"/>
    <w:rsid w:val="51E7154B"/>
    <w:rsid w:val="522A7116"/>
    <w:rsid w:val="525C4C16"/>
    <w:rsid w:val="531F1139"/>
    <w:rsid w:val="53C12435"/>
    <w:rsid w:val="53EC7DF9"/>
    <w:rsid w:val="541662E0"/>
    <w:rsid w:val="54687EC8"/>
    <w:rsid w:val="54CD4A28"/>
    <w:rsid w:val="55C4357D"/>
    <w:rsid w:val="560E52F8"/>
    <w:rsid w:val="562724C3"/>
    <w:rsid w:val="56D04F7D"/>
    <w:rsid w:val="572F7109"/>
    <w:rsid w:val="5770244A"/>
    <w:rsid w:val="58035BF4"/>
    <w:rsid w:val="58117B97"/>
    <w:rsid w:val="587F7F7C"/>
    <w:rsid w:val="58F145F0"/>
    <w:rsid w:val="59454840"/>
    <w:rsid w:val="595B2360"/>
    <w:rsid w:val="5A3E51C3"/>
    <w:rsid w:val="5A591444"/>
    <w:rsid w:val="5ABC7F70"/>
    <w:rsid w:val="5AFC44A5"/>
    <w:rsid w:val="5B33158A"/>
    <w:rsid w:val="5B9C5BD2"/>
    <w:rsid w:val="5BA33419"/>
    <w:rsid w:val="5BCC7C20"/>
    <w:rsid w:val="5C155F84"/>
    <w:rsid w:val="5C8310BE"/>
    <w:rsid w:val="5D6623C9"/>
    <w:rsid w:val="5DD9443E"/>
    <w:rsid w:val="5DFC3FB4"/>
    <w:rsid w:val="5E24654F"/>
    <w:rsid w:val="5E71B4E9"/>
    <w:rsid w:val="5EDC3864"/>
    <w:rsid w:val="5F450BEF"/>
    <w:rsid w:val="5FA1767C"/>
    <w:rsid w:val="600532C8"/>
    <w:rsid w:val="60CC7F8A"/>
    <w:rsid w:val="60FD2E3F"/>
    <w:rsid w:val="61420418"/>
    <w:rsid w:val="614D4BC3"/>
    <w:rsid w:val="61831064"/>
    <w:rsid w:val="62893FAE"/>
    <w:rsid w:val="63A675D8"/>
    <w:rsid w:val="63FF2BB3"/>
    <w:rsid w:val="656E5DB3"/>
    <w:rsid w:val="65AE4402"/>
    <w:rsid w:val="65F57C6C"/>
    <w:rsid w:val="670E33AA"/>
    <w:rsid w:val="67725B5A"/>
    <w:rsid w:val="67C36BF3"/>
    <w:rsid w:val="67D27562"/>
    <w:rsid w:val="68027B92"/>
    <w:rsid w:val="689A26D6"/>
    <w:rsid w:val="68EC15C7"/>
    <w:rsid w:val="68F025D6"/>
    <w:rsid w:val="69445FCA"/>
    <w:rsid w:val="6A573BAF"/>
    <w:rsid w:val="6A5A098B"/>
    <w:rsid w:val="6A641533"/>
    <w:rsid w:val="6A9C6F1F"/>
    <w:rsid w:val="6AD4581E"/>
    <w:rsid w:val="6AE12B83"/>
    <w:rsid w:val="6BD34BC2"/>
    <w:rsid w:val="6D4A2516"/>
    <w:rsid w:val="6DBE53FE"/>
    <w:rsid w:val="6E022B1B"/>
    <w:rsid w:val="6E5874A5"/>
    <w:rsid w:val="6F911A9C"/>
    <w:rsid w:val="6FA9732B"/>
    <w:rsid w:val="6FBF4ECD"/>
    <w:rsid w:val="70DC1995"/>
    <w:rsid w:val="721E571E"/>
    <w:rsid w:val="72C65FB9"/>
    <w:rsid w:val="73691968"/>
    <w:rsid w:val="74024296"/>
    <w:rsid w:val="74A67FC1"/>
    <w:rsid w:val="75AD1D3D"/>
    <w:rsid w:val="75CB690A"/>
    <w:rsid w:val="762863FA"/>
    <w:rsid w:val="76D3319B"/>
    <w:rsid w:val="76F61765"/>
    <w:rsid w:val="77731007"/>
    <w:rsid w:val="777D1E86"/>
    <w:rsid w:val="77845D5F"/>
    <w:rsid w:val="77A318EC"/>
    <w:rsid w:val="77C231F8"/>
    <w:rsid w:val="77C31E9C"/>
    <w:rsid w:val="78086307"/>
    <w:rsid w:val="784A5B52"/>
    <w:rsid w:val="795E25FE"/>
    <w:rsid w:val="7A8A28F0"/>
    <w:rsid w:val="7B2E5C1C"/>
    <w:rsid w:val="7B539F84"/>
    <w:rsid w:val="7D9046C1"/>
    <w:rsid w:val="7DFEA712"/>
    <w:rsid w:val="7E370FE0"/>
    <w:rsid w:val="7E6A79E2"/>
    <w:rsid w:val="7E6ECCFE"/>
    <w:rsid w:val="7F0B7D77"/>
    <w:rsid w:val="7F5E434B"/>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2023-08-15T08:57:38Z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