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rPr>
      </w:pPr>
      <w:r>
        <w:rPr>
          <w:rFonts w:hint="default"/>
          <w:b/>
          <w:bCs/>
          <w:sz w:val="24"/>
          <w:szCs w:val="24"/>
          <w:lang w:val="en-US"/>
        </w:rPr>
        <w:t>TICKETS HISTORY</w:t>
      </w:r>
    </w:p>
    <w:p>
      <w:pPr>
        <w:jc w:val="center"/>
        <w:rPr>
          <w:rFonts w:hint="default"/>
          <w:b/>
          <w:bCs/>
          <w:sz w:val="24"/>
          <w:szCs w:val="24"/>
          <w:lang w:val="en-US"/>
        </w:rPr>
      </w:pPr>
    </w:p>
    <w:p>
      <w:pPr>
        <w:jc w:val="both"/>
        <w:rPr>
          <w:rFonts w:hint="default"/>
          <w:b w:val="0"/>
          <w:bCs w:val="0"/>
          <w:sz w:val="24"/>
          <w:szCs w:val="24"/>
          <w:lang w:val="en-US"/>
        </w:rPr>
      </w:pPr>
      <w:r>
        <w:rPr>
          <w:rFonts w:hint="default"/>
          <w:b w:val="0"/>
          <w:bCs w:val="0"/>
          <w:sz w:val="24"/>
          <w:szCs w:val="24"/>
          <w:lang w:val="en-US"/>
        </w:rPr>
        <w:t>The ticket history can be viewed by the ticket owner and the project owner in the actions fields in my tickets.</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In Ticketing System &gt;&gt; Tickets &gt;&gt; My Tickets &gt;&gt; Action &gt;&gt; History</w:t>
      </w:r>
    </w:p>
    <w:p>
      <w:pPr>
        <w:jc w:val="both"/>
      </w:pPr>
    </w:p>
    <w:p>
      <w:pPr>
        <w:jc w:val="both"/>
        <w:rPr>
          <w:rFonts w:hint="default"/>
          <w:b w:val="0"/>
          <w:bCs w:val="0"/>
          <w:sz w:val="24"/>
          <w:szCs w:val="24"/>
          <w:lang w:val="en-US"/>
        </w:rPr>
      </w:pPr>
      <w:r>
        <w:drawing>
          <wp:inline distT="0" distB="0" distL="114300" distR="114300">
            <wp:extent cx="5266690" cy="2461260"/>
            <wp:effectExtent l="9525" t="9525" r="12065"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rcRect t="11787" b="5144"/>
                    <a:stretch>
                      <a:fillRect/>
                    </a:stretch>
                  </pic:blipFill>
                  <pic:spPr>
                    <a:xfrm>
                      <a:off x="0" y="0"/>
                      <a:ext cx="5266690" cy="2461260"/>
                    </a:xfrm>
                    <a:prstGeom prst="rect">
                      <a:avLst/>
                    </a:prstGeom>
                    <a:noFill/>
                    <a:ln>
                      <a:solidFill>
                        <a:schemeClr val="tx1"/>
                      </a:solidFill>
                    </a:ln>
                  </pic:spPr>
                </pic:pic>
              </a:graphicData>
            </a:graphic>
          </wp:inline>
        </w:drawing>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The history of the ticket from the ticket creation to ticket solved can be known in the ticket history. Every edit or change made by any user is known in every row with the respective person, date and time.</w:t>
      </w:r>
    </w:p>
    <w:p>
      <w:pPr>
        <w:jc w:val="both"/>
        <w:rPr>
          <w:rFonts w:hint="default"/>
          <w:b w:val="0"/>
          <w:bCs w:val="0"/>
          <w:sz w:val="24"/>
          <w:szCs w:val="24"/>
          <w:lang w:val="en-US"/>
        </w:rPr>
      </w:pPr>
      <w:r>
        <w:rPr>
          <w:rFonts w:hint="default"/>
          <w:b w:val="0"/>
          <w:bCs w:val="0"/>
          <w:sz w:val="24"/>
          <w:szCs w:val="24"/>
          <w:lang w:val="en-US"/>
        </w:rPr>
        <w:t>The history consists of the following fields.</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Sr</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Ticket ID</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Ticket created by user</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Ticket created by department</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Expected date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Passing date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Passing status</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Passed by</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Query type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Project name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Module name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Sub-module name</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Reference ID</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Priority</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Assigned to user</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Assigned to department</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Status</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Confirmation</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Created at</w:t>
      </w:r>
    </w:p>
    <w:p>
      <w:pPr>
        <w:numPr>
          <w:ilvl w:val="0"/>
          <w:numId w:val="1"/>
        </w:numPr>
        <w:ind w:left="420" w:leftChars="0" w:hanging="420" w:firstLineChars="0"/>
        <w:jc w:val="both"/>
        <w:rPr>
          <w:rFonts w:hint="default"/>
          <w:b w:val="0"/>
          <w:bCs w:val="0"/>
          <w:sz w:val="24"/>
          <w:szCs w:val="24"/>
          <w:lang w:val="en-US"/>
        </w:rPr>
      </w:pPr>
      <w:bookmarkStart w:id="0" w:name="_GoBack"/>
      <w:bookmarkEnd w:id="0"/>
      <w:r>
        <w:rPr>
          <w:rFonts w:hint="default"/>
          <w:b w:val="0"/>
          <w:bCs w:val="0"/>
          <w:sz w:val="24"/>
          <w:szCs w:val="24"/>
          <w:lang w:val="en-US"/>
        </w:rPr>
        <w:t>Updated at</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Updated by</w:t>
      </w:r>
    </w:p>
    <w:p>
      <w:pPr>
        <w:numPr>
          <w:ilvl w:val="0"/>
          <w:numId w:val="1"/>
        </w:numPr>
        <w:ind w:left="420" w:leftChars="0" w:hanging="420" w:firstLineChars="0"/>
        <w:jc w:val="both"/>
        <w:rPr>
          <w:rFonts w:hint="default"/>
          <w:b w:val="0"/>
          <w:bCs w:val="0"/>
          <w:sz w:val="24"/>
          <w:szCs w:val="24"/>
          <w:lang w:val="en-US"/>
        </w:rPr>
      </w:pPr>
      <w:r>
        <w:rPr>
          <w:rFonts w:hint="default"/>
          <w:b w:val="0"/>
          <w:bCs w:val="0"/>
          <w:sz w:val="24"/>
          <w:szCs w:val="24"/>
          <w:lang w:val="en-US"/>
        </w:rPr>
        <w:t>Operation</w:t>
      </w:r>
    </w:p>
    <w:p>
      <w:pPr>
        <w:numPr>
          <w:ilvl w:val="0"/>
          <w:numId w:val="0"/>
        </w:numPr>
        <w:jc w:val="both"/>
        <w:rPr>
          <w:rFonts w:hint="default"/>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333"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Sr</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number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b w:val="0"/>
                <w:bCs w:val="0"/>
                <w:sz w:val="24"/>
                <w:szCs w:val="24"/>
                <w:lang w:val="en-US"/>
              </w:rPr>
              <w:t>Ticket ID</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ticket ID of that ticket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HAnsi" w:hAnsiTheme="minorHAnsi" w:eastAsiaTheme="minorEastAsia" w:cstheme="minorBidi"/>
                <w:sz w:val="24"/>
                <w:szCs w:val="24"/>
                <w:vertAlign w:val="baseline"/>
                <w:lang w:val="en-US" w:eastAsia="zh-CN" w:bidi="ar-SA"/>
              </w:rPr>
            </w:pPr>
            <w:r>
              <w:rPr>
                <w:rFonts w:hint="default"/>
                <w:b w:val="0"/>
                <w:bCs w:val="0"/>
                <w:sz w:val="24"/>
                <w:szCs w:val="24"/>
                <w:lang w:val="en-US"/>
              </w:rPr>
              <w:t>Ticket created by user</w:t>
            </w:r>
          </w:p>
        </w:tc>
        <w:tc>
          <w:tcPr>
            <w:tcW w:w="7333"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The ticket created user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Ticket created by department</w:t>
            </w:r>
          </w:p>
        </w:tc>
        <w:tc>
          <w:tcPr>
            <w:tcW w:w="733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The ticket created user department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Expected date</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expected date of the ticket to be solved or any updated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Passing date</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passing date of the ticket when it is passed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Passing status</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passing status of the ticket whether passed or unpassed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Passed by</w:t>
            </w:r>
          </w:p>
        </w:tc>
        <w:tc>
          <w:tcPr>
            <w:tcW w:w="7333"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If the ticket is passed, by whom, it is passed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Query type</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query type of the ticket which is selected at the time of ticket creation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Project name</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project name of the ticket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Module name</w:t>
            </w:r>
          </w:p>
        </w:tc>
        <w:tc>
          <w:tcPr>
            <w:tcW w:w="7333"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sz w:val="24"/>
                <w:szCs w:val="24"/>
                <w:vertAlign w:val="baseline"/>
                <w:lang w:val="en-US"/>
              </w:rPr>
            </w:pPr>
            <w:r>
              <w:rPr>
                <w:rFonts w:hint="default"/>
                <w:sz w:val="24"/>
                <w:szCs w:val="24"/>
                <w:vertAlign w:val="baseline"/>
                <w:lang w:val="en-US"/>
              </w:rPr>
              <w:t>The module name of the ticket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Sub-module name</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sub-module name of the ticket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Reference ID</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reference ID of the ticket mentioned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Priority</w:t>
            </w:r>
          </w:p>
        </w:tc>
        <w:tc>
          <w:tcPr>
            <w:tcW w:w="7333" w:type="dxa"/>
            <w:vAlign w:val="top"/>
          </w:tcPr>
          <w:p>
            <w:pPr>
              <w:keepNext w:val="0"/>
              <w:keepLines w:val="0"/>
              <w:widowControl w:val="0"/>
              <w:numPr>
                <w:ilvl w:val="0"/>
                <w:numId w:val="0"/>
              </w:numPr>
              <w:suppressLineNumbers w:val="0"/>
              <w:tabs>
                <w:tab w:val="left" w:pos="420"/>
              </w:tabs>
              <w:spacing w:before="0" w:beforeAutospacing="0" w:after="0" w:afterAutospacing="0"/>
              <w:ind w:left="0" w:leftChars="0" w:right="0" w:righ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 xml:space="preserve">The priority of the ticket </w:t>
            </w:r>
            <w:r>
              <w:rPr>
                <w:rFonts w:hint="default"/>
                <w:sz w:val="24"/>
                <w:szCs w:val="24"/>
                <w:vertAlign w:val="baseline"/>
                <w:lang w:val="en-US"/>
              </w:rPr>
              <w:t xml:space="preserve">selected or updated if any </w:t>
            </w:r>
            <w:r>
              <w:rPr>
                <w:rFonts w:hint="default" w:cstheme="minorBidi"/>
                <w:sz w:val="24"/>
                <w:szCs w:val="24"/>
                <w:vertAlign w:val="baseline"/>
                <w:lang w:val="en-US" w:eastAsia="zh-CN" w:bidi="ar-SA"/>
              </w:rPr>
              <w:t>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Assigned to user</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assigned user based on the query type or the ticket to whom it is assigned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Assigned to department</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assigned user department based on the query type or the ticket to whom it is assigned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b w:val="0"/>
                <w:bCs w:val="0"/>
                <w:sz w:val="24"/>
                <w:szCs w:val="24"/>
                <w:lang w:val="en-US"/>
              </w:rPr>
              <w:t>Status</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status of the ticket selected or updated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lang w:val="en-US"/>
              </w:rPr>
            </w:pPr>
            <w:r>
              <w:rPr>
                <w:rFonts w:hint="default"/>
                <w:b w:val="0"/>
                <w:bCs w:val="0"/>
                <w:sz w:val="24"/>
                <w:szCs w:val="24"/>
                <w:lang w:val="en-US"/>
              </w:rPr>
              <w:t>Confirmation</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confirmation required for that ticket is required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Created at</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ticket created at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Updated at</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ticket last updated at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Updated by</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ticket last updated by user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6"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Operation</w:t>
            </w:r>
          </w:p>
        </w:tc>
        <w:tc>
          <w:tcPr>
            <w:tcW w:w="733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operation type is displayed</w:t>
            </w:r>
          </w:p>
        </w:tc>
      </w:tr>
    </w:tbl>
    <w:p>
      <w:pPr>
        <w:jc w:val="both"/>
      </w:pPr>
    </w:p>
    <w:p>
      <w:pPr>
        <w:jc w:val="both"/>
        <w:rPr>
          <w:rFonts w:hint="default"/>
          <w:b w:val="0"/>
          <w:bCs w:val="0"/>
          <w:sz w:val="24"/>
          <w:szCs w:val="24"/>
          <w:lang w:val="en-US"/>
        </w:rPr>
      </w:pPr>
      <w:r>
        <w:drawing>
          <wp:inline distT="0" distB="0" distL="114300" distR="114300">
            <wp:extent cx="5266690" cy="2435860"/>
            <wp:effectExtent l="9525" t="9525" r="1206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t="12859" b="4929"/>
                    <a:stretch>
                      <a:fillRect/>
                    </a:stretch>
                  </pic:blipFill>
                  <pic:spPr>
                    <a:xfrm>
                      <a:off x="0" y="0"/>
                      <a:ext cx="5266690" cy="2435860"/>
                    </a:xfrm>
                    <a:prstGeom prst="rect">
                      <a:avLst/>
                    </a:prstGeom>
                    <a:noFill/>
                    <a:ln>
                      <a:solidFill>
                        <a:schemeClr val="tx1"/>
                      </a:solid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1BB5E"/>
    <w:multiLevelType w:val="singleLevel"/>
    <w:tmpl w:val="68B1BB5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0339F"/>
    <w:rsid w:val="4130339F"/>
    <w:rsid w:val="4E091280"/>
    <w:rsid w:val="664F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2022-10-06T07:54:00Z</dcterms:created>
  <dc:creator>user</dc:creator>
  <cp:lastModifiedBy>user</cp:lastModifiedBy>
  <dcterms:modified xsi:type="dcterms:W3CDTF">2022-10-18T13:39:39Z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84CB8509540041B0BEB2A11E0F5BC7C9</vt:lpwstr>
  </property>
</Properties>
</file>