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 w:eastAsia="en-IN"/>
        </w:rPr>
        <w:drawing>
          <wp:inline distT="0" distB="0" distL="0" distR="0">
            <wp:extent cx="5826760" cy="36918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8144" cy="369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b/>
          <w:sz w:val="44"/>
        </w:rPr>
      </w:pPr>
      <w:r>
        <w:rPr>
          <w:b/>
          <w:sz w:val="44"/>
        </w:rPr>
        <w:t xml:space="preserve">New purchasing gold is just a </w:t>
      </w:r>
    </w:p>
    <w:p>
      <w:pPr>
        <w:spacing w:after="0"/>
        <w:jc w:val="center"/>
        <w:rPr>
          <w:b/>
          <w:sz w:val="44"/>
        </w:rPr>
      </w:pPr>
      <w:r>
        <w:rPr>
          <w:b/>
          <w:sz w:val="44"/>
        </w:rPr>
        <w:t>Scan &amp; install with the CS eGold App.</w:t>
      </w:r>
    </w:p>
    <w:p>
      <w:pPr>
        <w:jc w:val="center"/>
        <w:rPr>
          <w:b/>
          <w:sz w:val="2"/>
        </w:rPr>
      </w:pPr>
    </w:p>
    <w:p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CS eGold brings to you the </w:t>
      </w:r>
    </w:p>
    <w:p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most comfortable way of buying &amp; selling gold </w:t>
      </w:r>
      <w:r>
        <w:rPr>
          <w:b/>
          <w:sz w:val="24"/>
          <w:lang w:eastAsia="en-IN"/>
        </w:rPr>
        <w:drawing>
          <wp:inline distT="0" distB="0" distL="0" distR="0">
            <wp:extent cx="6004560" cy="351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841" cy="35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b/>
          <w:sz w:val="24"/>
        </w:rPr>
      </w:pPr>
    </w:p>
    <w:p>
      <w:pPr>
        <w:spacing w:after="0"/>
        <w:jc w:val="center"/>
        <w:rPr>
          <w:b/>
          <w:sz w:val="24"/>
        </w:rPr>
      </w:pPr>
    </w:p>
    <w:p>
      <w:pPr>
        <w:spacing w:after="0"/>
        <w:jc w:val="center"/>
        <w:rPr>
          <w:b/>
          <w:sz w:val="24"/>
        </w:rPr>
      </w:pPr>
    </w:p>
    <w:p>
      <w:pPr>
        <w:spacing w:after="0"/>
        <w:rPr>
          <w:b/>
          <w:sz w:val="24"/>
        </w:rPr>
      </w:pPr>
    </w:p>
    <w:p>
      <w:pPr>
        <w:spacing w:after="0"/>
        <w:rPr>
          <w:b/>
          <w:sz w:val="24"/>
        </w:rPr>
      </w:pPr>
    </w:p>
    <w:p>
      <w:pPr>
        <w:pStyle w:val="6"/>
        <w:spacing w:after="0"/>
        <w:rPr>
          <w:b/>
          <w:sz w:val="24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426" w:right="849" w:bottom="1440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center"/>
      <w:rPr>
        <w:b/>
        <w:sz w:val="32"/>
      </w:rPr>
    </w:pPr>
    <w:r>
      <w:rPr>
        <w:b/>
        <w:sz w:val="32"/>
      </w:rPr>
      <w:t xml:space="preserve">CS Jewellers </w:t>
    </w:r>
  </w:p>
  <w:p>
    <w:pPr>
      <w:spacing w:after="0"/>
      <w:jc w:val="center"/>
      <w:rPr>
        <w:b/>
        <w:sz w:val="32"/>
      </w:rPr>
    </w:pPr>
    <w:r>
      <w:rPr>
        <w:b/>
        <w:sz w:val="32"/>
      </w:rPr>
      <w:t>Web &amp; App</w:t>
    </w:r>
  </w:p>
  <w:p>
    <w:pPr>
      <w:spacing w:after="0"/>
      <w:rPr>
        <w:b/>
        <w:sz w:val="24"/>
      </w:rPr>
    </w:pPr>
    <w:r>
      <w:rPr>
        <w:b/>
        <w:sz w:val="24"/>
      </w:rPr>
      <w:t>Process –</w:t>
    </w:r>
  </w:p>
  <w:p>
    <w:pPr>
      <w:spacing w:after="0"/>
      <w:rPr>
        <w:b/>
        <w:sz w:val="24"/>
      </w:rPr>
    </w:pPr>
  </w:p>
  <w:p>
    <w:pPr>
      <w:pStyle w:val="6"/>
      <w:numPr>
        <w:ilvl w:val="0"/>
        <w:numId w:val="1"/>
      </w:numPr>
      <w:spacing w:after="0"/>
      <w:rPr>
        <w:b/>
        <w:sz w:val="24"/>
      </w:rPr>
    </w:pPr>
    <w:r>
      <w:rPr>
        <w:b/>
        <w:sz w:val="24"/>
      </w:rPr>
      <w:t xml:space="preserve">First Step  - Digital eGold Create New Tab in web &amp; App Following Details Show </w:t>
    </w:r>
  </w:p>
  <w:p>
    <w:pPr>
      <w:pStyle w:val="5"/>
    </w:pPr>
    <w:r>
      <w:rPr>
        <w:b/>
        <w:sz w:val="24"/>
        <w:lang w:eastAsia="en-IN"/>
      </w:rPr>
      <w:drawing>
        <wp:inline distT="0" distB="0" distL="0" distR="0">
          <wp:extent cx="6301105" cy="765175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5"/>
      <w:rPr>
        <w:sz w:val="10"/>
      </w:rPr>
    </w:pPr>
  </w:p>
  <w:p>
    <w:pPr>
      <w:pStyle w:val="5"/>
      <w:numPr>
        <w:ilvl w:val="0"/>
        <w:numId w:val="1"/>
      </w:numPr>
      <w:rPr>
        <w:b/>
      </w:rPr>
    </w:pPr>
    <w:r>
      <w:rPr>
        <w:b/>
      </w:rPr>
      <w:t xml:space="preserve">Second Step – Digital eGold Click Tab after Following Showing Details </w:t>
    </w:r>
    <w:r>
      <w:rPr>
        <w:rFonts w:hint="default"/>
        <w:b/>
        <w:lang w:val="en-IN"/>
      </w:rPr>
      <w:t xml:space="preserve"> (Banner)</w:t>
    </w:r>
  </w:p>
  <w:p>
    <w:pPr>
      <w:pStyle w:val="5"/>
      <w:ind w:left="720"/>
      <w:rPr>
        <w:b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B59D0"/>
    <w:multiLevelType w:val="multilevel"/>
    <w:tmpl w:val="41CB59D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C5"/>
    <w:rsid w:val="000B3C54"/>
    <w:rsid w:val="002937B8"/>
    <w:rsid w:val="003465CA"/>
    <w:rsid w:val="004C5E49"/>
    <w:rsid w:val="005E6FF3"/>
    <w:rsid w:val="00691BC5"/>
    <w:rsid w:val="00733CEF"/>
    <w:rsid w:val="0079228D"/>
    <w:rsid w:val="00B329E8"/>
    <w:rsid w:val="00C62B1F"/>
    <w:rsid w:val="00CE407F"/>
    <w:rsid w:val="4498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3.emf"/><Relationship Id="rId11" Type="http://schemas.openxmlformats.org/officeDocument/2006/relationships/image" Target="media/image2.emf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41</TotalTime>
  <ScaleCrop>false</ScaleCrop>
  <LinksUpToDate>false</LinksUpToDate>
  <CharactersWithSpaces>153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2022-12-10T04:12:00Z</dcterms:created>
  <dc:creator>User</dc:creator>
  <cp:lastModifiedBy>User</cp:lastModifiedBy>
  <dcterms:modified xsi:type="dcterms:W3CDTF">2022-12-10T05:05:22Z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A3CD9A004774449A9297D7CA1311C1C7</vt:lpwstr>
  </property>
</Properties>
</file>